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683" w:rsidRPr="00527D16" w:rsidRDefault="00230683" w:rsidP="00230683">
      <w:pPr>
        <w:keepNext/>
        <w:keepLines/>
        <w:widowControl w:val="0"/>
        <w:spacing w:before="240" w:after="0" w:line="240" w:lineRule="auto"/>
        <w:contextualSpacing/>
        <w:jc w:val="center"/>
        <w:outlineLvl w:val="0"/>
        <w:rPr>
          <w:rFonts w:ascii="Cambria" w:eastAsia="Times New Roman" w:hAnsi="Cambria" w:cs="Times New Roman"/>
          <w:i/>
          <w:color w:val="365F91"/>
          <w:sz w:val="24"/>
          <w:szCs w:val="24"/>
          <w:lang w:eastAsia="ru-RU"/>
        </w:rPr>
      </w:pPr>
      <w:r w:rsidRPr="00527D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ный план воспитательной работы Н</w:t>
      </w:r>
      <w:r w:rsidRPr="00527D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</w:t>
      </w:r>
    </w:p>
    <w:p w:rsidR="00230683" w:rsidRPr="00527D16" w:rsidRDefault="00230683" w:rsidP="00230683">
      <w:pPr>
        <w:widowControl w:val="0"/>
        <w:tabs>
          <w:tab w:val="left" w:pos="85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7D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</w:t>
      </w:r>
      <w:proofErr w:type="spellStart"/>
      <w:r w:rsidRPr="00527D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Светлоозёрская</w:t>
      </w:r>
      <w:proofErr w:type="spellEnd"/>
      <w:r w:rsidRPr="00527D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ООШ»</w:t>
      </w:r>
    </w:p>
    <w:p w:rsidR="00230683" w:rsidRDefault="00230683" w:rsidP="00230683">
      <w:pPr>
        <w:widowControl w:val="0"/>
        <w:tabs>
          <w:tab w:val="left" w:pos="85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7D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="006806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2025-2026</w:t>
      </w:r>
      <w:bookmarkStart w:id="0" w:name="_GoBack"/>
      <w:bookmarkEnd w:id="0"/>
      <w:r w:rsidRPr="00527D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230683" w:rsidRPr="00527D16" w:rsidRDefault="00230683" w:rsidP="00230683">
      <w:pPr>
        <w:widowControl w:val="0"/>
        <w:tabs>
          <w:tab w:val="left" w:pos="85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0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096"/>
        <w:gridCol w:w="8"/>
        <w:gridCol w:w="709"/>
        <w:gridCol w:w="113"/>
        <w:gridCol w:w="1446"/>
        <w:gridCol w:w="14"/>
        <w:gridCol w:w="99"/>
        <w:gridCol w:w="142"/>
        <w:gridCol w:w="2693"/>
      </w:tblGrid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30683" w:rsidRPr="00527D16" w:rsidTr="00181E7F">
        <w:trPr>
          <w:trHeight w:val="647"/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1. Урочная деятельность</w:t>
            </w:r>
          </w:p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(согласно индивидуальным планам работы учителей-предметников)</w:t>
            </w:r>
          </w:p>
        </w:tc>
      </w:tr>
      <w:tr w:rsidR="00230683" w:rsidRPr="00527D16" w:rsidTr="00181E7F">
        <w:trPr>
          <w:trHeight w:val="654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воспитательного компонента урока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230683" w:rsidRPr="00527D16" w:rsidTr="00181E7F">
        <w:trPr>
          <w:trHeight w:val="654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230683" w:rsidRPr="00527D16" w:rsidTr="00181E7F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2. Внеурочная деятельность</w:t>
            </w:r>
          </w:p>
        </w:tc>
      </w:tr>
      <w:tr w:rsidR="00230683" w:rsidRPr="00527D16" w:rsidTr="00181E7F">
        <w:trPr>
          <w:trHeight w:val="58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Организационная линейка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230683" w:rsidRPr="00527D16" w:rsidTr="00181E7F">
        <w:trPr>
          <w:trHeight w:val="58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«Разговоры о важном»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230683" w:rsidRPr="00527D16" w:rsidTr="00181E7F">
        <w:trPr>
          <w:trHeight w:val="58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«Шахматы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Дмитриева Д.Ю.</w:t>
            </w:r>
          </w:p>
        </w:tc>
      </w:tr>
      <w:tr w:rsidR="00230683" w:rsidRPr="00527D16" w:rsidTr="00181E7F">
        <w:trPr>
          <w:trHeight w:val="58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с удовольствием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Дмитриева Д.Ю.</w:t>
            </w:r>
          </w:p>
        </w:tc>
      </w:tr>
      <w:tr w:rsidR="00230683" w:rsidRPr="00527D16" w:rsidTr="00181E7F">
        <w:trPr>
          <w:trHeight w:val="58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ind w:right="-7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Сунгатуллина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К.Ш.</w:t>
            </w:r>
          </w:p>
        </w:tc>
      </w:tr>
      <w:tr w:rsidR="00230683" w:rsidRPr="00527D16" w:rsidTr="00181E7F">
        <w:trPr>
          <w:trHeight w:val="58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3F1274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логики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(ф</w:t>
            </w:r>
            <w:r w:rsidRPr="003F1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ункциональная грамотность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3F1274" w:rsidRDefault="00230683" w:rsidP="0018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27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3F1274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ind w:right="-7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3F1274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2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trHeight w:val="58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3F1274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Азбука профессий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занятия, экскурсии)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3F1274" w:rsidRDefault="00230683" w:rsidP="0018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3F1274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ind w:right="-7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3F1274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trHeight w:val="58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художественная практика (коллективно-творческие дела)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ind w:right="-7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trHeight w:val="473"/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3. Классное руководство</w:t>
            </w:r>
          </w:p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(согласно индивидуальным планам работы классных руководителей)</w:t>
            </w:r>
          </w:p>
        </w:tc>
      </w:tr>
      <w:tr w:rsidR="00230683" w:rsidRPr="00527D16" w:rsidTr="00181E7F">
        <w:trPr>
          <w:trHeight w:val="661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классами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683" w:rsidRDefault="00230683" w:rsidP="00181E7F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trHeight w:val="533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социальных паспортов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683" w:rsidRDefault="00230683" w:rsidP="00181E7F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trHeight w:val="976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Общешкольный классный час «Разговор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о важном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683" w:rsidRDefault="00230683" w:rsidP="00181E7F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учебный понедельник 1 урок</w:t>
            </w: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trHeight w:val="651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государственными символами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Татарстана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683" w:rsidRDefault="00230683" w:rsidP="00181E7F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trHeight w:val="697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Инструктажи по безопасности жизнедеятельности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683" w:rsidRDefault="00230683" w:rsidP="00181E7F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trHeight w:val="428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683" w:rsidRDefault="00230683" w:rsidP="00181E7F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четверть один раз</w:t>
            </w: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trHeight w:val="711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участия класса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родительского комитета 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общешкольных ключевых делах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683" w:rsidRDefault="00230683" w:rsidP="00181E7F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trHeight w:val="725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обучающимися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683" w:rsidRDefault="00230683" w:rsidP="00181E7F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trHeight w:val="738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учителями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-предметниками, работающими в классах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683" w:rsidRDefault="00230683" w:rsidP="00181E7F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trHeight w:val="739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 или законными представителями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683" w:rsidRDefault="00230683" w:rsidP="00181E7F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4. Основные школьные дела</w:t>
            </w:r>
          </w:p>
        </w:tc>
      </w:tr>
      <w:tr w:rsidR="00230683" w:rsidRPr="00527D16" w:rsidTr="00181E7F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Акции и церемонии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поднятия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спуска Г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осудар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ственных флагов под Государственные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каждый учебный понедельник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 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куратор отряда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Юнармии</w:t>
            </w:r>
            <w:proofErr w:type="spellEnd"/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«Мы против терроризма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ИЗО, 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00664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00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«Поздравь маму!»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00664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«Пост прав ребенка»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«Новогодние окна»</w:t>
            </w:r>
          </w:p>
          <w:p w:rsidR="00230683" w:rsidRPr="00527D16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«Окна Победы»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отряд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Юнармия</w:t>
            </w:r>
            <w:proofErr w:type="spellEnd"/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«Бессмертный полк»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отряд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Юнармия</w:t>
            </w:r>
            <w:proofErr w:type="spellEnd"/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«Георгиевская лента»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отряд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Юнармия</w:t>
            </w:r>
            <w:proofErr w:type="spellEnd"/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«Подари книгу»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отекарь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«Поделись игрушкою своей»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плакатов к Новому Году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лучшее офо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рмление кабинетов к Новому году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«Снежный десант», «Обелиск»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Патриотические акции в помощь ветеранам и пожилым людям  «Окна Победы»,  «Цветы ветеранам», «Дорогие, мои, старики!», «Новогодний подарок – одиноким людям», «Ветеран живёт рядом»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заместитель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ВР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акции «Сохрани дерево»,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Каждой пичужке - своя кормушка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«Бумаге – вторую  жизнь»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«Живи, Земля!»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«Покормите птиц зимой!»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95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Праздники</w:t>
            </w:r>
          </w:p>
        </w:tc>
      </w:tr>
      <w:tr w:rsidR="00230683" w:rsidRPr="00527D16" w:rsidTr="00181E7F">
        <w:trPr>
          <w:trHeight w:val="389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7E1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учителя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7E1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trHeight w:val="423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день пожилых людей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7E1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отца в России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7E1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октября</w:t>
            </w:r>
          </w:p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 в России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7E1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ноября</w:t>
            </w:r>
          </w:p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Новогодняя елка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7E1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7E1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февраля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Масленица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7E1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февраль-март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женский день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7E1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Победы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7E1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мая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Последний звонок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7E1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детства</w:t>
            </w:r>
          </w:p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7E1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Выпускной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pPr>
              <w:jc w:val="center"/>
            </w:pPr>
            <w:r w:rsidRPr="007E1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230683" w:rsidRPr="00527D16" w:rsidTr="00181E7F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Классные часы к памятным датам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солидарности в борьбе с терроризмом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156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окончания Второй мировой войны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156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 лет со дня Бородинского сражения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156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сентября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распространения грамотности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156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 лет со дня рождения русского учёного, писателя Конста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нтина Эдуардовича Цио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лковского (1857-1935)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156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музыки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156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школьных библиотек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156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октября</w:t>
            </w:r>
          </w:p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156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ноября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памяти погибших при исполнении служебных обязанностей сотрудников органов внутренних дел России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156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ноября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Государственного герба Российской Федерации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156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ноября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00664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Всероссийский</w:t>
            </w:r>
            <w:r w:rsidRPr="0050066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ень</w:t>
            </w:r>
            <w:r w:rsidRPr="0050066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правовой помощи детям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156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неизвестного солдата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 мужества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«Имя твое неизвестно» (ко Д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ню неизвестного солдата)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156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декабря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инвалидов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156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декабря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добровольца (волонтера) в России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156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декабря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художника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156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декабря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героев  Отечества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156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Конституции Российской Федерации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156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декабря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российского студенчества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156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января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полного освобождения  Ленинграда от фашисткой блокады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156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лет со дня победы Вооруженных сил СССР над армией гитлеровской Германии в 1943 году в Сталинградской битве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156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февраля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российской науки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156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февраля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522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февраля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день родного языка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522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февраля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лет со дня рождения Константина Дмитриевича Ушинского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522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 марта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воссоединения Крыма с Россией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522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  марта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театра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522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  марта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космонавтики, 65 лет со дня запуска СССР первого искусственного спутника Земли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522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апреля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Земли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522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апреля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детских общественных организаций России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522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 мая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славянской письменности и культуры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522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мая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Тематические недели, декады, месячники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346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март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безопасного поведения в сети Интернет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346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март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пожарной безопасности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346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дни наблюдения птиц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346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правовых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346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месячник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346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CA2D5F" w:rsidRDefault="00230683" w:rsidP="00181E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A2D5F">
              <w:rPr>
                <w:rFonts w:ascii="Times New Roman" w:hAnsi="Times New Roman" w:cs="Times New Roman"/>
                <w:sz w:val="24"/>
                <w:szCs w:val="24"/>
              </w:rPr>
              <w:t>есячник школьных библиотек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346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CB5F24" w:rsidRDefault="00230683" w:rsidP="00181E7F">
            <w:pPr>
              <w:widowControl w:val="0"/>
              <w:tabs>
                <w:tab w:val="left" w:pos="851"/>
              </w:tabs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1.10-31.10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CA2D5F" w:rsidRDefault="00230683" w:rsidP="00181E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начальных классов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346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CB5F24" w:rsidRDefault="00230683" w:rsidP="00181E7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2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14.11-20.11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Спортивные соревнования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здоровья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E3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физкультуры, 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Легкоатлетический кросс «Кросс наций»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E3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сентября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оздоровительная акция «Зимние забавы»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E3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Декабрь-январь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«Мы любим спорт»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E3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акция «Физическая культура и спорт – альтернатива пагубным привычкам»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E3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плану работы ШСК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E3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культуры</w:t>
            </w:r>
          </w:p>
        </w:tc>
      </w:tr>
      <w:tr w:rsidR="00230683" w:rsidRPr="00527D16" w:rsidTr="00181E7F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5. Внешкольные мероприятия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Красная ленточка</w:t>
            </w: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СМС-дети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«Георгиевская ленточка»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63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9.05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руководитель отряда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Юнармия</w:t>
            </w:r>
            <w:proofErr w:type="spellEnd"/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«Бессмертный полк»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63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9.05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руководитель отряда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Юнармия</w:t>
            </w:r>
            <w:proofErr w:type="spellEnd"/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 «День защиты детей»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63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1.06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ВР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 ко Дню России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631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12.06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ВР</w:t>
            </w:r>
          </w:p>
        </w:tc>
      </w:tr>
      <w:tr w:rsidR="00230683" w:rsidRPr="00527D16" w:rsidTr="00181E7F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6. Организация предметно-пространственной среды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6E117B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Церемония поднятия (спуска) госу</w:t>
            </w:r>
            <w:r w:rsidRPr="006E117B">
              <w:rPr>
                <w:rFonts w:ascii="Times New Roman" w:hAnsi="Times New Roman" w:cs="Times New Roman"/>
                <w:sz w:val="24"/>
                <w:szCs w:val="24"/>
              </w:rPr>
              <w:t>дарствен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флага Российской Федерации и республики Татарстан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7B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отряда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Юнармия</w:t>
            </w:r>
            <w:proofErr w:type="spellEnd"/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7B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классных уголков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тематических стендов по школе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7B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в кабинетах за растениями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7B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стендов, кабинетов, рекреаций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актового зала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т.д. к праздникам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7B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Озеленение пришкольной территории, участие в посадке школьного сада.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7B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7. Взаимодействие с родителями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родительские собрания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E25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ВР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родительские собрания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E25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года, по графику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общешкольного родительского комитета, планирование их работы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E25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Информационное оповещение через школьный сайт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группу в социальной сети (ВК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E25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по вопросам воспитания детей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E25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требованию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семей с целью проверки соблюдения детьми режима дня, выявления «неблагополучных семей» (составление актов обследования)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E25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Совета профилактики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E25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E25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родительский комитет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мероприятиях Службы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примирения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E25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служба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примирения, заместитель директора по ВР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3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683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30683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8. Самоуправление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в  совет класса, распределение обязанностей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0B7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«Учим гимн вместе»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0B7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понедельник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pPr>
              <w:spacing w:line="240" w:lineRule="auto"/>
              <w:contextualSpacing/>
            </w:pPr>
            <w:r w:rsidRPr="00F61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Ученическое самоуправление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Рейды по проверке дневников, внешнего вида, дежурства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0B7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pPr>
              <w:spacing w:line="240" w:lineRule="auto"/>
              <w:contextualSpacing/>
            </w:pPr>
            <w:r w:rsidRPr="00F61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Ученическое самоуправление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мероприятий,  праздников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0B7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F61999" w:rsidRDefault="00230683" w:rsidP="00181E7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Ученическое самоуправление</w:t>
            </w:r>
          </w:p>
        </w:tc>
      </w:tr>
      <w:tr w:rsidR="00230683" w:rsidRPr="00527D16" w:rsidTr="00181E7F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9. Профилактика и безопасность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C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март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безопасного поведения в сети Интернет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C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март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пожарной безопасности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C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Инструктажи по технике безопасности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C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представителями правоохранительных органов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r w:rsidRPr="00C9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10. Социальное партнёрство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мероприятиях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Дома культуры, сельской библиотеки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3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11. Профориентация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представителями профессий (очные и онлайн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реализации Всероссийского проекта «Открытые уроки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30683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Экскурсии </w:t>
            </w:r>
          </w:p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683" w:rsidRPr="00527D16" w:rsidRDefault="00230683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0683" w:rsidRPr="00527D16" w:rsidRDefault="00230683" w:rsidP="00230683">
      <w:pPr>
        <w:widowControl w:val="0"/>
        <w:spacing w:after="3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683" w:rsidRPr="00230683" w:rsidRDefault="00230683" w:rsidP="00230683">
      <w:pPr>
        <w:widowControl w:val="0"/>
        <w:spacing w:after="3" w:line="240" w:lineRule="auto"/>
        <w:ind w:left="264"/>
        <w:contextualSpacing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23068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Возможна корректировка плана в течение учебного года с учетом приказов и писем, постановлений и распоряжений </w:t>
      </w:r>
    </w:p>
    <w:p w:rsidR="00230683" w:rsidRPr="00230683" w:rsidRDefault="00230683" w:rsidP="00230683">
      <w:pPr>
        <w:spacing w:line="240" w:lineRule="auto"/>
        <w:contextualSpacing/>
        <w:rPr>
          <w:sz w:val="18"/>
          <w:szCs w:val="18"/>
        </w:rPr>
      </w:pPr>
    </w:p>
    <w:p w:rsidR="00230683" w:rsidRDefault="00230683" w:rsidP="00230683"/>
    <w:p w:rsidR="00F44D09" w:rsidRDefault="00680667"/>
    <w:sectPr w:rsidR="00F44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B528A"/>
    <w:multiLevelType w:val="hybridMultilevel"/>
    <w:tmpl w:val="A3266F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4F845AE"/>
    <w:multiLevelType w:val="hybridMultilevel"/>
    <w:tmpl w:val="44DE67C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8763E23"/>
    <w:multiLevelType w:val="hybridMultilevel"/>
    <w:tmpl w:val="DE78468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5B0722"/>
    <w:multiLevelType w:val="hybridMultilevel"/>
    <w:tmpl w:val="01B2881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A812618"/>
    <w:multiLevelType w:val="hybridMultilevel"/>
    <w:tmpl w:val="265ACF7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1E709B2"/>
    <w:multiLevelType w:val="hybridMultilevel"/>
    <w:tmpl w:val="44E4395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A630E8A"/>
    <w:multiLevelType w:val="multilevel"/>
    <w:tmpl w:val="0E08A7BC"/>
    <w:lvl w:ilvl="0">
      <w:start w:val="1"/>
      <w:numFmt w:val="bullet"/>
      <w:lvlText w:val="-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72652D"/>
    <w:multiLevelType w:val="hybridMultilevel"/>
    <w:tmpl w:val="21F8756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1C22B1"/>
    <w:multiLevelType w:val="hybridMultilevel"/>
    <w:tmpl w:val="6B1459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9" w15:restartNumberingAfterBreak="0">
    <w:nsid w:val="257E0967"/>
    <w:multiLevelType w:val="hybridMultilevel"/>
    <w:tmpl w:val="6906939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A705050"/>
    <w:multiLevelType w:val="hybridMultilevel"/>
    <w:tmpl w:val="F806956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A7A3F3B"/>
    <w:multiLevelType w:val="hybridMultilevel"/>
    <w:tmpl w:val="DED4E74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8E27B1A"/>
    <w:multiLevelType w:val="hybridMultilevel"/>
    <w:tmpl w:val="28DAB43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B684508"/>
    <w:multiLevelType w:val="hybridMultilevel"/>
    <w:tmpl w:val="687A80C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C7637F1"/>
    <w:multiLevelType w:val="hybridMultilevel"/>
    <w:tmpl w:val="DF24290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7182C8C"/>
    <w:multiLevelType w:val="hybridMultilevel"/>
    <w:tmpl w:val="55527D6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8D13A76"/>
    <w:multiLevelType w:val="hybridMultilevel"/>
    <w:tmpl w:val="512803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9482271"/>
    <w:multiLevelType w:val="hybridMultilevel"/>
    <w:tmpl w:val="B9B03850"/>
    <w:lvl w:ilvl="0" w:tplc="7150AB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AF43CB5"/>
    <w:multiLevelType w:val="hybridMultilevel"/>
    <w:tmpl w:val="A8DED8A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BC87AE3"/>
    <w:multiLevelType w:val="hybridMultilevel"/>
    <w:tmpl w:val="2688AE7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09A6212"/>
    <w:multiLevelType w:val="hybridMultilevel"/>
    <w:tmpl w:val="EA704B8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2EB51B3"/>
    <w:multiLevelType w:val="hybridMultilevel"/>
    <w:tmpl w:val="F8A2289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A2920FF"/>
    <w:multiLevelType w:val="hybridMultilevel"/>
    <w:tmpl w:val="2A148D22"/>
    <w:lvl w:ilvl="0" w:tplc="C9DA3C4E">
      <w:start w:val="1"/>
      <w:numFmt w:val="bullet"/>
      <w:lvlText w:val="•"/>
      <w:lvlJc w:val="left"/>
      <w:pPr>
        <w:ind w:left="8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06546E">
      <w:start w:val="1"/>
      <w:numFmt w:val="bullet"/>
      <w:lvlText w:val="o"/>
      <w:lvlJc w:val="left"/>
      <w:pPr>
        <w:ind w:left="24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8A7A2C">
      <w:start w:val="1"/>
      <w:numFmt w:val="bullet"/>
      <w:lvlText w:val="▪"/>
      <w:lvlJc w:val="left"/>
      <w:pPr>
        <w:ind w:left="32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E864A6">
      <w:start w:val="1"/>
      <w:numFmt w:val="bullet"/>
      <w:lvlText w:val="•"/>
      <w:lvlJc w:val="left"/>
      <w:pPr>
        <w:ind w:left="3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2C53BA">
      <w:start w:val="1"/>
      <w:numFmt w:val="bullet"/>
      <w:lvlText w:val="o"/>
      <w:lvlJc w:val="left"/>
      <w:pPr>
        <w:ind w:left="4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48135C">
      <w:start w:val="1"/>
      <w:numFmt w:val="bullet"/>
      <w:lvlText w:val="▪"/>
      <w:lvlJc w:val="left"/>
      <w:pPr>
        <w:ind w:left="5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DB2D564">
      <w:start w:val="1"/>
      <w:numFmt w:val="bullet"/>
      <w:lvlText w:val="•"/>
      <w:lvlJc w:val="left"/>
      <w:pPr>
        <w:ind w:left="6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D401AC">
      <w:start w:val="1"/>
      <w:numFmt w:val="bullet"/>
      <w:lvlText w:val="o"/>
      <w:lvlJc w:val="left"/>
      <w:pPr>
        <w:ind w:left="6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AAFBA4">
      <w:start w:val="1"/>
      <w:numFmt w:val="bullet"/>
      <w:lvlText w:val="▪"/>
      <w:lvlJc w:val="left"/>
      <w:pPr>
        <w:ind w:left="7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C9630DA"/>
    <w:multiLevelType w:val="hybridMultilevel"/>
    <w:tmpl w:val="2BE67F7A"/>
    <w:lvl w:ilvl="0" w:tplc="D1925516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  <w:color w:val="000000"/>
        <w:w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CCD3C42"/>
    <w:multiLevelType w:val="hybridMultilevel"/>
    <w:tmpl w:val="6534003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DBE676B"/>
    <w:multiLevelType w:val="multilevel"/>
    <w:tmpl w:val="65D40E24"/>
    <w:lvl w:ilvl="0">
      <w:start w:val="1"/>
      <w:numFmt w:val="bullet"/>
      <w:lvlText w:val="•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DEF32F1"/>
    <w:multiLevelType w:val="hybridMultilevel"/>
    <w:tmpl w:val="8BEC7FAA"/>
    <w:lvl w:ilvl="0" w:tplc="0419000D">
      <w:start w:val="1"/>
      <w:numFmt w:val="bullet"/>
      <w:lvlText w:val=""/>
      <w:lvlJc w:val="left"/>
      <w:pPr>
        <w:ind w:left="15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8" w15:restartNumberingAfterBreak="0">
    <w:nsid w:val="74343BA6"/>
    <w:multiLevelType w:val="hybridMultilevel"/>
    <w:tmpl w:val="0A745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440165"/>
    <w:multiLevelType w:val="hybridMultilevel"/>
    <w:tmpl w:val="90D23C6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B8D19FB"/>
    <w:multiLevelType w:val="hybridMultilevel"/>
    <w:tmpl w:val="F59CF5F8"/>
    <w:lvl w:ilvl="0" w:tplc="3C18CB1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7EF67488"/>
    <w:multiLevelType w:val="hybridMultilevel"/>
    <w:tmpl w:val="5A46A6E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FC87F60"/>
    <w:multiLevelType w:val="hybridMultilevel"/>
    <w:tmpl w:val="802A4A5A"/>
    <w:lvl w:ilvl="0" w:tplc="1CF68A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0"/>
  </w:num>
  <w:num w:numId="2">
    <w:abstractNumId w:val="32"/>
  </w:num>
  <w:num w:numId="3">
    <w:abstractNumId w:val="24"/>
  </w:num>
  <w:num w:numId="4">
    <w:abstractNumId w:val="4"/>
  </w:num>
  <w:num w:numId="5">
    <w:abstractNumId w:val="20"/>
  </w:num>
  <w:num w:numId="6">
    <w:abstractNumId w:val="17"/>
  </w:num>
  <w:num w:numId="7">
    <w:abstractNumId w:val="19"/>
  </w:num>
  <w:num w:numId="8">
    <w:abstractNumId w:val="5"/>
  </w:num>
  <w:num w:numId="9">
    <w:abstractNumId w:val="15"/>
  </w:num>
  <w:num w:numId="10">
    <w:abstractNumId w:val="1"/>
  </w:num>
  <w:num w:numId="11">
    <w:abstractNumId w:val="9"/>
  </w:num>
  <w:num w:numId="12">
    <w:abstractNumId w:val="31"/>
  </w:num>
  <w:num w:numId="13">
    <w:abstractNumId w:val="0"/>
  </w:num>
  <w:num w:numId="14">
    <w:abstractNumId w:val="14"/>
  </w:num>
  <w:num w:numId="15">
    <w:abstractNumId w:val="7"/>
  </w:num>
  <w:num w:numId="16">
    <w:abstractNumId w:val="10"/>
  </w:num>
  <w:num w:numId="17">
    <w:abstractNumId w:val="22"/>
  </w:num>
  <w:num w:numId="18">
    <w:abstractNumId w:val="8"/>
  </w:num>
  <w:num w:numId="19">
    <w:abstractNumId w:val="25"/>
  </w:num>
  <w:num w:numId="20">
    <w:abstractNumId w:val="3"/>
  </w:num>
  <w:num w:numId="21">
    <w:abstractNumId w:val="13"/>
  </w:num>
  <w:num w:numId="22">
    <w:abstractNumId w:val="16"/>
  </w:num>
  <w:num w:numId="23">
    <w:abstractNumId w:val="2"/>
  </w:num>
  <w:num w:numId="24">
    <w:abstractNumId w:val="21"/>
  </w:num>
  <w:num w:numId="25">
    <w:abstractNumId w:val="6"/>
  </w:num>
  <w:num w:numId="26">
    <w:abstractNumId w:val="18"/>
  </w:num>
  <w:num w:numId="27">
    <w:abstractNumId w:val="26"/>
  </w:num>
  <w:num w:numId="28">
    <w:abstractNumId w:val="23"/>
  </w:num>
  <w:num w:numId="29">
    <w:abstractNumId w:val="29"/>
  </w:num>
  <w:num w:numId="3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C6A"/>
    <w:rsid w:val="00230683"/>
    <w:rsid w:val="00680667"/>
    <w:rsid w:val="007F0C6A"/>
    <w:rsid w:val="008837E3"/>
    <w:rsid w:val="00E6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9071F"/>
  <w15:chartTrackingRefBased/>
  <w15:docId w15:val="{CE4B4A03-8821-4AFA-90C3-074122F94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68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484">
    <w:name w:val="CharAttribute484"/>
    <w:uiPriority w:val="99"/>
    <w:rsid w:val="00230683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230683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230683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1"/>
    <w:qFormat/>
    <w:rsid w:val="00230683"/>
    <w:pPr>
      <w:ind w:left="720"/>
      <w:contextualSpacing/>
    </w:pPr>
  </w:style>
  <w:style w:type="character" w:customStyle="1" w:styleId="CharAttribute485">
    <w:name w:val="CharAttribute485"/>
    <w:uiPriority w:val="99"/>
    <w:rsid w:val="00230683"/>
    <w:rPr>
      <w:rFonts w:ascii="Times New Roman" w:eastAsia="Times New Roman"/>
      <w:i/>
      <w:sz w:val="22"/>
    </w:rPr>
  </w:style>
  <w:style w:type="paragraph" w:styleId="a4">
    <w:name w:val="header"/>
    <w:basedOn w:val="a"/>
    <w:link w:val="a5"/>
    <w:uiPriority w:val="99"/>
    <w:unhideWhenUsed/>
    <w:rsid w:val="00230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0683"/>
  </w:style>
  <w:style w:type="paragraph" w:styleId="a6">
    <w:name w:val="footer"/>
    <w:basedOn w:val="a"/>
    <w:link w:val="a7"/>
    <w:uiPriority w:val="99"/>
    <w:unhideWhenUsed/>
    <w:rsid w:val="00230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0683"/>
  </w:style>
  <w:style w:type="paragraph" w:styleId="a8">
    <w:name w:val="Balloon Text"/>
    <w:basedOn w:val="a"/>
    <w:link w:val="a9"/>
    <w:uiPriority w:val="99"/>
    <w:semiHidden/>
    <w:unhideWhenUsed/>
    <w:rsid w:val="00230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0683"/>
    <w:rPr>
      <w:rFonts w:ascii="Tahoma" w:hAnsi="Tahoma" w:cs="Tahoma"/>
      <w:sz w:val="16"/>
      <w:szCs w:val="16"/>
    </w:rPr>
  </w:style>
  <w:style w:type="paragraph" w:customStyle="1" w:styleId="ParaAttribute38">
    <w:name w:val="ParaAttribute38"/>
    <w:rsid w:val="00230683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aa">
    <w:name w:val="Основной текст_"/>
    <w:basedOn w:val="a0"/>
    <w:link w:val="1"/>
    <w:rsid w:val="00230683"/>
    <w:rPr>
      <w:rFonts w:ascii="Lucida Sans Unicode" w:eastAsia="Lucida Sans Unicode" w:hAnsi="Lucida Sans Unicode" w:cs="Lucida Sans Unicode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a"/>
    <w:rsid w:val="00230683"/>
    <w:pPr>
      <w:widowControl w:val="0"/>
      <w:shd w:val="clear" w:color="auto" w:fill="FFFFFF"/>
      <w:spacing w:after="0" w:line="300" w:lineRule="exact"/>
      <w:ind w:hanging="920"/>
    </w:pPr>
    <w:rPr>
      <w:rFonts w:ascii="Lucida Sans Unicode" w:eastAsia="Lucida Sans Unicode" w:hAnsi="Lucida Sans Unicode" w:cs="Lucida Sans Unicode"/>
      <w:sz w:val="21"/>
      <w:szCs w:val="21"/>
    </w:rPr>
  </w:style>
  <w:style w:type="character" w:customStyle="1" w:styleId="8pt">
    <w:name w:val="Основной текст + 8 pt;Полужирный"/>
    <w:basedOn w:val="aa"/>
    <w:rsid w:val="00230683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styleId="ab">
    <w:name w:val="No Spacing"/>
    <w:uiPriority w:val="1"/>
    <w:qFormat/>
    <w:rsid w:val="0023068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95pt">
    <w:name w:val="Основной текст + 9;5 pt"/>
    <w:basedOn w:val="aa"/>
    <w:rsid w:val="0023068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5pt0pt">
    <w:name w:val="Основной текст + 5 pt;Полужирный;Интервал 0 pt"/>
    <w:basedOn w:val="aa"/>
    <w:rsid w:val="00230683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1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paragraph" w:customStyle="1" w:styleId="msonospacing0">
    <w:name w:val="msonospacing"/>
    <w:rsid w:val="00230683"/>
    <w:pPr>
      <w:spacing w:after="0" w:line="240" w:lineRule="auto"/>
    </w:pPr>
    <w:rPr>
      <w:rFonts w:ascii="Times New Roman" w:eastAsia="Calibri" w:hAnsi="Times New Roman" w:cs="Times New Roman"/>
    </w:rPr>
  </w:style>
  <w:style w:type="character" w:styleId="ac">
    <w:name w:val="Strong"/>
    <w:uiPriority w:val="22"/>
    <w:qFormat/>
    <w:rsid w:val="00230683"/>
    <w:rPr>
      <w:b/>
      <w:bCs/>
    </w:rPr>
  </w:style>
  <w:style w:type="paragraph" w:styleId="ad">
    <w:name w:val="Normal (Web)"/>
    <w:basedOn w:val="a"/>
    <w:uiPriority w:val="99"/>
    <w:unhideWhenUsed/>
    <w:rsid w:val="00230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2306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1768</Words>
  <Characters>10083</Characters>
  <Application>Microsoft Office Word</Application>
  <DocSecurity>0</DocSecurity>
  <Lines>84</Lines>
  <Paragraphs>23</Paragraphs>
  <ScaleCrop>false</ScaleCrop>
  <Company>SPecialiST RePack</Company>
  <LinksUpToDate>false</LinksUpToDate>
  <CharactersWithSpaces>11828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Akbulat</dc:creator>
  <cp:keywords/>
  <dc:description/>
  <cp:lastModifiedBy>Admin</cp:lastModifiedBy>
  <cp:revision>4</cp:revision>
  <dcterms:created xsi:type="dcterms:W3CDTF">2023-11-01T18:27:00Z</dcterms:created>
  <dcterms:modified xsi:type="dcterms:W3CDTF">2025-09-16T13:43:00Z</dcterms:modified>
</cp:coreProperties>
</file>